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67" w:rsidRPr="005F5E97" w:rsidRDefault="00ED7A67" w:rsidP="00ED7A67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</w:rPr>
      </w:pPr>
      <w:bookmarkStart w:id="0" w:name="bookmark1"/>
      <w:r w:rsidRPr="005F5E97">
        <w:rPr>
          <w:rFonts w:ascii="Times New Roman" w:hAnsi="Times New Roman" w:cs="Times New Roman"/>
          <w:bCs/>
        </w:rPr>
        <w:t>Муниципальное общеобразовательное бюджетное учреждение</w:t>
      </w:r>
    </w:p>
    <w:p w:rsidR="00ED7A67" w:rsidRPr="005F5E97" w:rsidRDefault="00ED7A67" w:rsidP="00ED7A67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</w:rPr>
      </w:pPr>
      <w:r w:rsidRPr="005F5E97">
        <w:rPr>
          <w:rFonts w:ascii="Times New Roman" w:hAnsi="Times New Roman" w:cs="Times New Roman"/>
          <w:bCs/>
        </w:rPr>
        <w:t xml:space="preserve">«Якутский городской лицей» </w:t>
      </w:r>
    </w:p>
    <w:p w:rsidR="00ED7A67" w:rsidRPr="005F5E97" w:rsidRDefault="00ED7A67" w:rsidP="00ED7A67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</w:rPr>
      </w:pPr>
    </w:p>
    <w:p w:rsidR="00ED7A67" w:rsidRPr="005F5E97" w:rsidRDefault="00ED7A67" w:rsidP="00ED7A67">
      <w:pPr>
        <w:shd w:val="clear" w:color="auto" w:fill="FFFFFF"/>
        <w:autoSpaceDE w:val="0"/>
        <w:autoSpaceDN w:val="0"/>
        <w:adjustRightInd w:val="0"/>
        <w:spacing w:line="276" w:lineRule="auto"/>
        <w:ind w:left="5664"/>
        <w:rPr>
          <w:rFonts w:ascii="Times New Roman" w:hAnsi="Times New Roman" w:cs="Times New Roman"/>
          <w:bCs/>
        </w:rPr>
      </w:pPr>
      <w:r w:rsidRPr="005F5E97">
        <w:rPr>
          <w:rFonts w:ascii="Times New Roman" w:hAnsi="Times New Roman" w:cs="Times New Roman"/>
          <w:bCs/>
        </w:rPr>
        <w:t>Утверждаю:</w:t>
      </w:r>
    </w:p>
    <w:p w:rsidR="00ED7A67" w:rsidRPr="005F5E97" w:rsidRDefault="00ED7A67" w:rsidP="00ED7A67">
      <w:pPr>
        <w:shd w:val="clear" w:color="auto" w:fill="FFFFFF"/>
        <w:tabs>
          <w:tab w:val="left" w:pos="6255"/>
        </w:tabs>
        <w:autoSpaceDE w:val="0"/>
        <w:autoSpaceDN w:val="0"/>
        <w:adjustRightInd w:val="0"/>
        <w:spacing w:line="276" w:lineRule="auto"/>
        <w:ind w:left="5664"/>
        <w:rPr>
          <w:rFonts w:ascii="Times New Roman" w:hAnsi="Times New Roman" w:cs="Times New Roman"/>
          <w:bCs/>
        </w:rPr>
      </w:pPr>
      <w:r w:rsidRPr="005F5E97">
        <w:rPr>
          <w:rFonts w:ascii="Times New Roman" w:hAnsi="Times New Roman" w:cs="Times New Roman"/>
          <w:bCs/>
        </w:rPr>
        <w:t>Директор МОБУ ЯГЛ</w:t>
      </w:r>
    </w:p>
    <w:p w:rsidR="00ED7A67" w:rsidRPr="005F5E97" w:rsidRDefault="00ED7A67" w:rsidP="00ED7A67">
      <w:pPr>
        <w:shd w:val="clear" w:color="auto" w:fill="FFFFFF"/>
        <w:tabs>
          <w:tab w:val="left" w:pos="6255"/>
        </w:tabs>
        <w:autoSpaceDE w:val="0"/>
        <w:autoSpaceDN w:val="0"/>
        <w:adjustRightInd w:val="0"/>
        <w:spacing w:line="276" w:lineRule="auto"/>
        <w:ind w:left="5664"/>
        <w:rPr>
          <w:rFonts w:ascii="Times New Roman" w:hAnsi="Times New Roman" w:cs="Times New Roman"/>
          <w:bCs/>
        </w:rPr>
      </w:pPr>
      <w:r w:rsidRPr="005F5E97">
        <w:rPr>
          <w:rFonts w:ascii="Times New Roman" w:hAnsi="Times New Roman" w:cs="Times New Roman"/>
          <w:bCs/>
        </w:rPr>
        <w:t xml:space="preserve">Сидоров И.А. </w:t>
      </w:r>
    </w:p>
    <w:p w:rsidR="00ED7A67" w:rsidRPr="005F5E97" w:rsidRDefault="00ED7A67" w:rsidP="00ED7A67">
      <w:pPr>
        <w:shd w:val="clear" w:color="auto" w:fill="FFFFFF"/>
        <w:autoSpaceDE w:val="0"/>
        <w:autoSpaceDN w:val="0"/>
        <w:adjustRightInd w:val="0"/>
        <w:spacing w:line="276" w:lineRule="auto"/>
        <w:ind w:left="5664"/>
        <w:rPr>
          <w:rFonts w:ascii="Times New Roman" w:hAnsi="Times New Roman" w:cs="Times New Roman"/>
          <w:bCs/>
        </w:rPr>
      </w:pPr>
      <w:r w:rsidRPr="005F5E97">
        <w:rPr>
          <w:rFonts w:ascii="Times New Roman" w:hAnsi="Times New Roman" w:cs="Times New Roman"/>
          <w:bCs/>
        </w:rPr>
        <w:t xml:space="preserve"> _________________________ </w:t>
      </w:r>
    </w:p>
    <w:p w:rsidR="00ED7A67" w:rsidRPr="005F5E97" w:rsidRDefault="00ED7A67" w:rsidP="00ED7A67">
      <w:pPr>
        <w:shd w:val="clear" w:color="auto" w:fill="FFFFFF"/>
        <w:tabs>
          <w:tab w:val="left" w:pos="5790"/>
        </w:tabs>
        <w:autoSpaceDE w:val="0"/>
        <w:autoSpaceDN w:val="0"/>
        <w:adjustRightInd w:val="0"/>
        <w:spacing w:line="276" w:lineRule="auto"/>
        <w:ind w:left="5664"/>
        <w:rPr>
          <w:rFonts w:ascii="Times New Roman" w:hAnsi="Times New Roman" w:cs="Times New Roman"/>
          <w:bCs/>
        </w:rPr>
      </w:pPr>
      <w:r w:rsidRPr="005F5E97">
        <w:rPr>
          <w:rFonts w:ascii="Times New Roman" w:hAnsi="Times New Roman" w:cs="Times New Roman"/>
          <w:bCs/>
        </w:rPr>
        <w:t xml:space="preserve"> «29» августа 2015 г</w:t>
      </w:r>
    </w:p>
    <w:p w:rsidR="00ED7A67" w:rsidRPr="00ED7A67" w:rsidRDefault="00ED7A67">
      <w:pPr>
        <w:pStyle w:val="10"/>
        <w:keepNext/>
        <w:keepLines/>
        <w:shd w:val="clear" w:color="auto" w:fill="auto"/>
        <w:spacing w:before="0" w:after="7" w:line="240" w:lineRule="exact"/>
        <w:rPr>
          <w:b w:val="0"/>
          <w:i w:val="0"/>
        </w:rPr>
      </w:pPr>
    </w:p>
    <w:p w:rsidR="00ED7A67" w:rsidRDefault="00ED7A67">
      <w:pPr>
        <w:pStyle w:val="10"/>
        <w:keepNext/>
        <w:keepLines/>
        <w:shd w:val="clear" w:color="auto" w:fill="auto"/>
        <w:spacing w:before="0" w:after="7" w:line="240" w:lineRule="exact"/>
      </w:pPr>
    </w:p>
    <w:p w:rsidR="00ED7A67" w:rsidRPr="00ED7A67" w:rsidRDefault="006E65C9" w:rsidP="00ED7A67">
      <w:pPr>
        <w:pStyle w:val="10"/>
        <w:keepNext/>
        <w:keepLines/>
        <w:shd w:val="clear" w:color="auto" w:fill="auto"/>
        <w:spacing w:before="0" w:after="7" w:line="276" w:lineRule="auto"/>
        <w:rPr>
          <w:rFonts w:ascii="Times New Roman" w:hAnsi="Times New Roman" w:cs="Times New Roman"/>
          <w:i w:val="0"/>
        </w:rPr>
      </w:pPr>
      <w:r w:rsidRPr="00ED7A67">
        <w:rPr>
          <w:rFonts w:ascii="Times New Roman" w:hAnsi="Times New Roman" w:cs="Times New Roman"/>
          <w:i w:val="0"/>
        </w:rPr>
        <w:t xml:space="preserve">Положение об организации образовательного процесса </w:t>
      </w:r>
      <w:bookmarkStart w:id="1" w:name="bookmark2"/>
      <w:bookmarkEnd w:id="0"/>
    </w:p>
    <w:p w:rsidR="00C609D9" w:rsidRPr="00ED7A67" w:rsidRDefault="006E65C9" w:rsidP="00ED7A67">
      <w:pPr>
        <w:pStyle w:val="10"/>
        <w:keepNext/>
        <w:keepLines/>
        <w:shd w:val="clear" w:color="auto" w:fill="auto"/>
        <w:spacing w:before="0" w:after="506" w:line="276" w:lineRule="auto"/>
        <w:rPr>
          <w:rFonts w:ascii="Times New Roman" w:hAnsi="Times New Roman" w:cs="Times New Roman"/>
          <w:i w:val="0"/>
        </w:rPr>
      </w:pPr>
      <w:r w:rsidRPr="00ED7A67">
        <w:rPr>
          <w:rFonts w:ascii="Times New Roman" w:hAnsi="Times New Roman" w:cs="Times New Roman"/>
          <w:i w:val="0"/>
        </w:rPr>
        <w:t>на основе ИУП</w:t>
      </w:r>
      <w:bookmarkEnd w:id="1"/>
    </w:p>
    <w:p w:rsidR="00C609D9" w:rsidRDefault="006E65C9" w:rsidP="00ED7A67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939"/>
        </w:tabs>
        <w:spacing w:before="0" w:line="276" w:lineRule="auto"/>
        <w:ind w:left="600"/>
      </w:pPr>
      <w:bookmarkStart w:id="2" w:name="bookmark3"/>
      <w:r>
        <w:t>Общие положения</w:t>
      </w:r>
      <w:bookmarkEnd w:id="2"/>
    </w:p>
    <w:p w:rsidR="00C609D9" w:rsidRDefault="003F669A" w:rsidP="00ED7A67">
      <w:pPr>
        <w:pStyle w:val="20"/>
        <w:numPr>
          <w:ilvl w:val="1"/>
          <w:numId w:val="1"/>
        </w:numPr>
        <w:shd w:val="clear" w:color="auto" w:fill="auto"/>
        <w:tabs>
          <w:tab w:val="left" w:pos="527"/>
        </w:tabs>
        <w:spacing w:after="0" w:line="276" w:lineRule="auto"/>
        <w:jc w:val="both"/>
      </w:pPr>
      <w:r w:rsidRPr="005F5E97">
        <w:t xml:space="preserve">Настоящее положение </w:t>
      </w:r>
      <w:r w:rsidRPr="00D928BE">
        <w:t>разработан</w:t>
      </w:r>
      <w:r>
        <w:t>о</w:t>
      </w:r>
      <w:r w:rsidRPr="00D928BE">
        <w:t xml:space="preserve"> в соответствии с Федеральным законом от 29.12.2012 № 273-ФЗ «Об образовании в Российской Федерации»</w:t>
      </w:r>
      <w:r w:rsidR="006E65C9">
        <w:t>, письмом Департамента общего и школьного образования от 20.04.2004 № 14-51-102/13 «Рекомендации по организ</w:t>
      </w:r>
      <w:r w:rsidR="006E65C9">
        <w:t xml:space="preserve">ации профильного обучения на основе индивидуальных учебных планов </w:t>
      </w:r>
      <w:r w:rsidR="006E65C9">
        <w:t>уча</w:t>
      </w:r>
      <w:r w:rsidR="006E65C9">
        <w:t xml:space="preserve">щихся», </w:t>
      </w:r>
      <w:r>
        <w:t>У</w:t>
      </w:r>
      <w:r w:rsidR="006E65C9">
        <w:t>ставом Якутского городского лицея.</w:t>
      </w:r>
    </w:p>
    <w:p w:rsidR="00C609D9" w:rsidRDefault="006E65C9" w:rsidP="00ED7A67">
      <w:pPr>
        <w:pStyle w:val="20"/>
        <w:numPr>
          <w:ilvl w:val="1"/>
          <w:numId w:val="1"/>
        </w:numPr>
        <w:shd w:val="clear" w:color="auto" w:fill="auto"/>
        <w:tabs>
          <w:tab w:val="left" w:pos="527"/>
        </w:tabs>
        <w:spacing w:after="0" w:line="276" w:lineRule="auto"/>
        <w:jc w:val="both"/>
      </w:pPr>
      <w:r>
        <w:t xml:space="preserve">Под индивидуальным учебным планом (далее </w:t>
      </w:r>
      <w:r>
        <w:rPr>
          <w:rStyle w:val="25"/>
        </w:rPr>
        <w:t xml:space="preserve">- </w:t>
      </w:r>
      <w:r>
        <w:t>ИУП) понимается совокупность учебных предметов (базовых, профильных и элективных курсов), выбранн</w:t>
      </w:r>
      <w:r>
        <w:t xml:space="preserve">ых для освоения </w:t>
      </w:r>
      <w:r>
        <w:t>уча</w:t>
      </w:r>
      <w:r>
        <w:t>щимися на основе собственных образовательных потребностей и профессиональных перспектив.</w:t>
      </w:r>
    </w:p>
    <w:p w:rsidR="00C609D9" w:rsidRDefault="006E65C9" w:rsidP="00ED7A67">
      <w:pPr>
        <w:pStyle w:val="20"/>
        <w:numPr>
          <w:ilvl w:val="1"/>
          <w:numId w:val="1"/>
        </w:numPr>
        <w:shd w:val="clear" w:color="auto" w:fill="auto"/>
        <w:tabs>
          <w:tab w:val="left" w:pos="527"/>
        </w:tabs>
        <w:spacing w:after="0" w:line="276" w:lineRule="auto"/>
        <w:jc w:val="both"/>
      </w:pPr>
      <w:r>
        <w:t>ИУП формируется на основе Базисного учебного плана исходя из возможностей ЯГЛ в предоставлении образовательных услуг и образовательных потребност</w:t>
      </w:r>
      <w:r>
        <w:t xml:space="preserve">ей </w:t>
      </w:r>
      <w:r>
        <w:t>уча</w:t>
      </w:r>
      <w:r>
        <w:t>щихся.</w:t>
      </w:r>
    </w:p>
    <w:p w:rsidR="00C609D9" w:rsidRDefault="006E65C9" w:rsidP="00ED7A67">
      <w:pPr>
        <w:pStyle w:val="20"/>
        <w:numPr>
          <w:ilvl w:val="1"/>
          <w:numId w:val="1"/>
        </w:numPr>
        <w:shd w:val="clear" w:color="auto" w:fill="auto"/>
        <w:tabs>
          <w:tab w:val="left" w:pos="527"/>
        </w:tabs>
        <w:spacing w:after="0" w:line="276" w:lineRule="auto"/>
        <w:jc w:val="both"/>
      </w:pPr>
      <w:r>
        <w:t>ИУП утверждается директором ЯГ Л.</w:t>
      </w:r>
    </w:p>
    <w:p w:rsidR="00C609D9" w:rsidRDefault="006E65C9" w:rsidP="00ED7A67">
      <w:pPr>
        <w:pStyle w:val="20"/>
        <w:numPr>
          <w:ilvl w:val="1"/>
          <w:numId w:val="1"/>
        </w:numPr>
        <w:shd w:val="clear" w:color="auto" w:fill="auto"/>
        <w:tabs>
          <w:tab w:val="left" w:pos="527"/>
        </w:tabs>
        <w:spacing w:after="0" w:line="276" w:lineRule="auto"/>
        <w:jc w:val="both"/>
      </w:pPr>
      <w:r>
        <w:t xml:space="preserve">Совокупность ИУП </w:t>
      </w:r>
      <w:r>
        <w:t>уча</w:t>
      </w:r>
      <w:r>
        <w:t>щихся является основой для их распределения по классам и учебным группам.</w:t>
      </w:r>
    </w:p>
    <w:p w:rsidR="00FF6519" w:rsidRDefault="00FF6519" w:rsidP="00FF6519">
      <w:pPr>
        <w:pStyle w:val="20"/>
        <w:shd w:val="clear" w:color="auto" w:fill="auto"/>
        <w:tabs>
          <w:tab w:val="left" w:pos="527"/>
        </w:tabs>
        <w:spacing w:after="0" w:line="276" w:lineRule="auto"/>
        <w:jc w:val="both"/>
      </w:pPr>
    </w:p>
    <w:p w:rsidR="00C609D9" w:rsidRDefault="006E65C9" w:rsidP="00ED7A67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963"/>
        </w:tabs>
        <w:spacing w:before="0" w:line="276" w:lineRule="auto"/>
        <w:ind w:left="600"/>
      </w:pPr>
      <w:bookmarkStart w:id="3" w:name="bookmark4"/>
      <w:r>
        <w:t>Планирование образовательного процесса и оформление документации</w:t>
      </w:r>
      <w:bookmarkEnd w:id="3"/>
    </w:p>
    <w:p w:rsidR="00C609D9" w:rsidRDefault="006E65C9" w:rsidP="00ED7A67">
      <w:pPr>
        <w:pStyle w:val="20"/>
        <w:numPr>
          <w:ilvl w:val="1"/>
          <w:numId w:val="1"/>
        </w:numPr>
        <w:shd w:val="clear" w:color="auto" w:fill="auto"/>
        <w:tabs>
          <w:tab w:val="left" w:pos="527"/>
        </w:tabs>
        <w:spacing w:after="0" w:line="276" w:lineRule="auto"/>
        <w:jc w:val="both"/>
      </w:pPr>
      <w:r>
        <w:t>Планирование образовательного процесса включ</w:t>
      </w:r>
      <w:r>
        <w:t>ает в себя следующие этапы:</w:t>
      </w:r>
    </w:p>
    <w:p w:rsidR="00C609D9" w:rsidRDefault="006E65C9" w:rsidP="00ED7A67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76" w:lineRule="auto"/>
        <w:ind w:left="420"/>
        <w:jc w:val="both"/>
      </w:pPr>
      <w:r>
        <w:t>формирование списка учебных предметов и курсов, предлагаемых обучающимся;</w:t>
      </w:r>
    </w:p>
    <w:p w:rsidR="003F669A" w:rsidRDefault="003F669A" w:rsidP="00ED7A67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76" w:lineRule="auto"/>
        <w:ind w:left="420"/>
        <w:jc w:val="both"/>
      </w:pPr>
      <w:r>
        <w:t>составление ИУП;</w:t>
      </w:r>
    </w:p>
    <w:p w:rsidR="00C609D9" w:rsidRDefault="006E65C9" w:rsidP="00ED7A67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76" w:lineRule="auto"/>
        <w:ind w:left="420"/>
        <w:jc w:val="both"/>
      </w:pPr>
      <w:r>
        <w:t xml:space="preserve">формирование классов </w:t>
      </w:r>
      <w:r w:rsidR="003F669A">
        <w:t>и</w:t>
      </w:r>
      <w:r>
        <w:t xml:space="preserve"> межклассных учебных групп;</w:t>
      </w:r>
    </w:p>
    <w:p w:rsidR="00FF6519" w:rsidRDefault="00FF6519" w:rsidP="00ED7A67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76" w:lineRule="auto"/>
        <w:ind w:left="420"/>
        <w:jc w:val="both"/>
      </w:pPr>
      <w:r>
        <w:t>составление расписания.</w:t>
      </w:r>
    </w:p>
    <w:p w:rsidR="00C609D9" w:rsidRDefault="00FF6519" w:rsidP="00ED7A67">
      <w:pPr>
        <w:pStyle w:val="20"/>
        <w:numPr>
          <w:ilvl w:val="1"/>
          <w:numId w:val="1"/>
        </w:numPr>
        <w:shd w:val="clear" w:color="auto" w:fill="auto"/>
        <w:tabs>
          <w:tab w:val="left" w:pos="527"/>
        </w:tabs>
        <w:spacing w:after="0" w:line="276" w:lineRule="auto"/>
        <w:jc w:val="both"/>
      </w:pPr>
      <w:r>
        <w:t>У</w:t>
      </w:r>
      <w:r w:rsidR="006E65C9">
        <w:t>ча</w:t>
      </w:r>
      <w:r w:rsidR="006E65C9">
        <w:t xml:space="preserve">щийся обязан выбрать для изучения не менее двух </w:t>
      </w:r>
      <w:r w:rsidR="006E65C9">
        <w:t>предметов на профильном уровне.</w:t>
      </w:r>
    </w:p>
    <w:p w:rsidR="00C609D9" w:rsidRDefault="00FF6519" w:rsidP="00ED7A67">
      <w:pPr>
        <w:pStyle w:val="20"/>
        <w:numPr>
          <w:ilvl w:val="1"/>
          <w:numId w:val="1"/>
        </w:numPr>
        <w:shd w:val="clear" w:color="auto" w:fill="auto"/>
        <w:tabs>
          <w:tab w:val="left" w:pos="527"/>
        </w:tabs>
        <w:spacing w:after="0" w:line="276" w:lineRule="auto"/>
        <w:jc w:val="both"/>
      </w:pPr>
      <w:r>
        <w:t>У</w:t>
      </w:r>
      <w:r w:rsidR="006E65C9">
        <w:t>ча</w:t>
      </w:r>
      <w:r w:rsidR="006E65C9">
        <w:t>щиеся и их родители информируются о возможностях, вариантах и условиях ИУП на классных родительских собраниях кураторами и представителями администрации школы.</w:t>
      </w:r>
    </w:p>
    <w:p w:rsidR="00C609D9" w:rsidRDefault="006E65C9" w:rsidP="00ED7A67">
      <w:pPr>
        <w:pStyle w:val="20"/>
        <w:numPr>
          <w:ilvl w:val="1"/>
          <w:numId w:val="1"/>
        </w:numPr>
        <w:shd w:val="clear" w:color="auto" w:fill="auto"/>
        <w:tabs>
          <w:tab w:val="left" w:pos="527"/>
        </w:tabs>
        <w:spacing w:after="0" w:line="276" w:lineRule="auto"/>
        <w:jc w:val="both"/>
      </w:pPr>
      <w:r>
        <w:t>При организации образовательного процесса на основе ИУП пр</w:t>
      </w:r>
      <w:r>
        <w:t>едметы, изучаемые на базовом и профильном уровне заполняются в отдельных журналах.</w:t>
      </w:r>
    </w:p>
    <w:p w:rsidR="00FF6519" w:rsidRDefault="00FF6519" w:rsidP="00FF6519">
      <w:pPr>
        <w:pStyle w:val="20"/>
        <w:shd w:val="clear" w:color="auto" w:fill="auto"/>
        <w:tabs>
          <w:tab w:val="left" w:pos="527"/>
        </w:tabs>
        <w:spacing w:after="0" w:line="276" w:lineRule="auto"/>
        <w:jc w:val="both"/>
      </w:pPr>
    </w:p>
    <w:p w:rsidR="00C609D9" w:rsidRDefault="006E65C9" w:rsidP="00ED7A67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963"/>
        </w:tabs>
        <w:spacing w:before="0" w:line="276" w:lineRule="auto"/>
        <w:ind w:left="600"/>
      </w:pPr>
      <w:bookmarkStart w:id="4" w:name="bookmark5"/>
      <w:r>
        <w:lastRenderedPageBreak/>
        <w:t>Механизм контроля выполнения ИУП</w:t>
      </w:r>
      <w:bookmarkEnd w:id="4"/>
    </w:p>
    <w:p w:rsidR="00C609D9" w:rsidRDefault="006E65C9" w:rsidP="00ED7A67">
      <w:pPr>
        <w:pStyle w:val="20"/>
        <w:numPr>
          <w:ilvl w:val="1"/>
          <w:numId w:val="1"/>
        </w:numPr>
        <w:shd w:val="clear" w:color="auto" w:fill="auto"/>
        <w:tabs>
          <w:tab w:val="left" w:pos="527"/>
        </w:tabs>
        <w:spacing w:after="0" w:line="276" w:lineRule="auto"/>
        <w:jc w:val="both"/>
      </w:pPr>
      <w:r>
        <w:t xml:space="preserve">Ответственность за выполнение ИУП возлагается на </w:t>
      </w:r>
      <w:r>
        <w:t>уча</w:t>
      </w:r>
      <w:r>
        <w:t xml:space="preserve">щегося. Куратор класса обязан следить за посещаемостью </w:t>
      </w:r>
      <w:r w:rsidR="00B97133">
        <w:t>у</w:t>
      </w:r>
      <w:r>
        <w:t>ча</w:t>
      </w:r>
      <w:r>
        <w:t>щихся и ведением классно</w:t>
      </w:r>
      <w:r>
        <w:t>й документации.</w:t>
      </w:r>
    </w:p>
    <w:p w:rsidR="00C609D9" w:rsidRDefault="006E65C9" w:rsidP="00ED7A67">
      <w:pPr>
        <w:pStyle w:val="20"/>
        <w:numPr>
          <w:ilvl w:val="1"/>
          <w:numId w:val="1"/>
        </w:numPr>
        <w:shd w:val="clear" w:color="auto" w:fill="auto"/>
        <w:tabs>
          <w:tab w:val="left" w:pos="527"/>
        </w:tabs>
        <w:spacing w:after="0" w:line="276" w:lineRule="auto"/>
        <w:jc w:val="both"/>
      </w:pPr>
      <w:r>
        <w:t>Администрация лицея несет ответственность за обеспечение условий выполнения ИУП. Кураторы предоставляют отчет о выполнении ИУП в конце каждого отчетного периода в учебную часть. Заместитель директора по учебной работе контролирует выполнени</w:t>
      </w:r>
      <w:r>
        <w:t>е учебного плана лицея.</w:t>
      </w:r>
    </w:p>
    <w:p w:rsidR="00C609D9" w:rsidRDefault="00B97133" w:rsidP="00ED7A67">
      <w:pPr>
        <w:pStyle w:val="20"/>
        <w:numPr>
          <w:ilvl w:val="1"/>
          <w:numId w:val="1"/>
        </w:numPr>
        <w:shd w:val="clear" w:color="auto" w:fill="auto"/>
        <w:tabs>
          <w:tab w:val="left" w:pos="614"/>
          <w:tab w:val="left" w:pos="7579"/>
          <w:tab w:val="left" w:pos="8246"/>
        </w:tabs>
        <w:spacing w:after="0" w:line="276" w:lineRule="auto"/>
        <w:jc w:val="both"/>
      </w:pPr>
      <w:r>
        <w:t>У</w:t>
      </w:r>
      <w:r w:rsidR="006E65C9">
        <w:t>ча</w:t>
      </w:r>
      <w:r w:rsidR="006E65C9">
        <w:t xml:space="preserve">щийся имеет право внести изменения в набор предметов, изучаемых на профильном уровне, согласия учителя-предметника и разрешения заместителя директора по учебной работе. При получении неудовлетворительных отметок </w:t>
      </w:r>
      <w:r>
        <w:t>у</w:t>
      </w:r>
      <w:r w:rsidR="006E65C9">
        <w:t>ча</w:t>
      </w:r>
      <w:r w:rsidR="006E65C9">
        <w:t>щийся п</w:t>
      </w:r>
      <w:r w:rsidR="006E65C9">
        <w:t xml:space="preserve">ереводится из профильной группы в базовую группу по решению педагогического консилиума или педагогического совета ЯГЛ. </w:t>
      </w:r>
    </w:p>
    <w:sectPr w:rsidR="00C609D9" w:rsidSect="00C609D9">
      <w:pgSz w:w="11900" w:h="16840"/>
      <w:pgMar w:top="1212" w:right="927" w:bottom="1433" w:left="16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5C9" w:rsidRDefault="006E65C9" w:rsidP="00C609D9">
      <w:r>
        <w:separator/>
      </w:r>
    </w:p>
  </w:endnote>
  <w:endnote w:type="continuationSeparator" w:id="1">
    <w:p w:rsidR="006E65C9" w:rsidRDefault="006E65C9" w:rsidP="00C60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5C9" w:rsidRDefault="006E65C9"/>
  </w:footnote>
  <w:footnote w:type="continuationSeparator" w:id="1">
    <w:p w:rsidR="006E65C9" w:rsidRDefault="006E65C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02BD"/>
    <w:multiLevelType w:val="multilevel"/>
    <w:tmpl w:val="89B8D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E037BE"/>
    <w:multiLevelType w:val="multilevel"/>
    <w:tmpl w:val="5EBCEA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609D9"/>
    <w:rsid w:val="003F669A"/>
    <w:rsid w:val="00681CB1"/>
    <w:rsid w:val="006E65C9"/>
    <w:rsid w:val="00B97133"/>
    <w:rsid w:val="00C609D9"/>
    <w:rsid w:val="00ED7A67"/>
    <w:rsid w:val="00FF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09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09D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609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 (2)_"/>
    <w:basedOn w:val="a0"/>
    <w:link w:val="220"/>
    <w:rsid w:val="00C609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C609D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8"/>
      <w:szCs w:val="8"/>
      <w:u w:val="none"/>
    </w:rPr>
  </w:style>
  <w:style w:type="character" w:customStyle="1" w:styleId="31">
    <w:name w:val="Основной текст (3)"/>
    <w:basedOn w:val="3"/>
    <w:rsid w:val="00C609D9"/>
    <w:rPr>
      <w:color w:val="000000"/>
      <w:w w:val="100"/>
      <w:position w:val="0"/>
      <w:lang w:val="ru-RU" w:eastAsia="ru-RU" w:bidi="ru-RU"/>
    </w:rPr>
  </w:style>
  <w:style w:type="character" w:customStyle="1" w:styleId="3TimesNewRoman65pt0pt">
    <w:name w:val="Основной текст (3) + Times New Roman;6;5 pt;Полужирный;Интервал 0 pt"/>
    <w:basedOn w:val="3"/>
    <w:rsid w:val="00C609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3TimesNewRoman115pt0pt">
    <w:name w:val="Основной текст (3) + Times New Roman;11;5 pt;Курсив;Интервал 0 pt"/>
    <w:basedOn w:val="3"/>
    <w:rsid w:val="00C609D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609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Курсив"/>
    <w:basedOn w:val="2"/>
    <w:rsid w:val="00C609D9"/>
    <w:rPr>
      <w:i/>
      <w:iCs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C609D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C609D9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sid w:val="00C609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"/>
    <w:rsid w:val="00C609D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5pt0">
    <w:name w:val="Основной текст (2) + 11;5 pt;Курсив"/>
    <w:basedOn w:val="2"/>
    <w:rsid w:val="00C609D9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09D9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220">
    <w:name w:val="Заголовок №2 (2)"/>
    <w:basedOn w:val="a"/>
    <w:link w:val="22"/>
    <w:rsid w:val="00C609D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C609D9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pacing w:val="30"/>
      <w:sz w:val="8"/>
      <w:szCs w:val="8"/>
    </w:rPr>
  </w:style>
  <w:style w:type="paragraph" w:customStyle="1" w:styleId="10">
    <w:name w:val="Заголовок №1"/>
    <w:basedOn w:val="a"/>
    <w:link w:val="1"/>
    <w:rsid w:val="00C609D9"/>
    <w:pPr>
      <w:shd w:val="clear" w:color="auto" w:fill="FFFFFF"/>
      <w:spacing w:before="1140" w:after="60" w:line="0" w:lineRule="atLeast"/>
      <w:jc w:val="center"/>
      <w:outlineLvl w:val="0"/>
    </w:pPr>
    <w:rPr>
      <w:rFonts w:ascii="Arial" w:eastAsia="Arial" w:hAnsi="Arial" w:cs="Arial"/>
      <w:b/>
      <w:bCs/>
      <w:i/>
      <w:iCs/>
    </w:rPr>
  </w:style>
  <w:style w:type="paragraph" w:customStyle="1" w:styleId="24">
    <w:name w:val="Заголовок №2"/>
    <w:basedOn w:val="a"/>
    <w:link w:val="23"/>
    <w:rsid w:val="00C609D9"/>
    <w:pPr>
      <w:shd w:val="clear" w:color="auto" w:fill="FFFFFF"/>
      <w:spacing w:before="60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2015-12-05T06:26:00Z</dcterms:created>
  <dcterms:modified xsi:type="dcterms:W3CDTF">2015-12-05T06:34:00Z</dcterms:modified>
</cp:coreProperties>
</file>